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F2A" w:rsidRPr="003E4670" w:rsidRDefault="00327F2A" w:rsidP="00327F2A">
      <w:pPr>
        <w:jc w:val="center"/>
        <w:outlineLvl w:val="0"/>
        <w:rPr>
          <w:lang w:val="uk-UA"/>
        </w:rPr>
      </w:pPr>
      <w:r w:rsidRPr="003E4670">
        <w:rPr>
          <w:lang w:val="uk-UA"/>
        </w:rPr>
        <w:t>_____________________________________________________________________________ (найменування загальноосвітнього навчального закладу)</w:t>
      </w:r>
    </w:p>
    <w:p w:rsidR="00327F2A" w:rsidRPr="003E4670" w:rsidRDefault="00327F2A" w:rsidP="00327F2A">
      <w:pPr>
        <w:jc w:val="center"/>
        <w:outlineLvl w:val="0"/>
        <w:rPr>
          <w:lang w:val="uk-UA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5C0D3E" w:rsidRPr="003E4670" w:rsidTr="009A0F7E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3E4670" w:rsidRDefault="005C0D3E" w:rsidP="009A0F7E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3E4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ПОГОДЖЕНО»</w:t>
            </w:r>
          </w:p>
          <w:p w:rsidR="005C0D3E" w:rsidRPr="003E4670" w:rsidRDefault="005C0D3E" w:rsidP="009A0F7E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46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4670">
              <w:rPr>
                <w:rFonts w:ascii="Times New Roman" w:hAnsi="Times New Roman" w:cs="Times New Roman"/>
                <w:sz w:val="24"/>
                <w:szCs w:val="24"/>
              </w:rPr>
              <w:t>Заступник директора з НВР</w:t>
            </w:r>
          </w:p>
          <w:p w:rsidR="005C0D3E" w:rsidRPr="003E4670" w:rsidRDefault="005C0D3E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3E4670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5C0D3E" w:rsidRPr="003E4670" w:rsidRDefault="005C0D3E" w:rsidP="009A0F7E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46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(підпис)</w:t>
            </w:r>
          </w:p>
          <w:p w:rsidR="005C0D3E" w:rsidRPr="003E4670" w:rsidRDefault="005C0D3E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3E4670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5C0D3E" w:rsidRPr="003E4670" w:rsidRDefault="005C0D3E" w:rsidP="009A0F7E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46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 xml:space="preserve">    (ПІБ)</w:t>
            </w:r>
          </w:p>
          <w:p w:rsidR="005C0D3E" w:rsidRPr="003E4670" w:rsidRDefault="005C0D3E" w:rsidP="009A0F7E">
            <w:pPr>
              <w:pStyle w:val="NoParagraphStyle"/>
              <w:spacing w:before="170"/>
              <w:rPr>
                <w:rFonts w:ascii="Times New Roman" w:hAnsi="Times New Roman" w:cs="Times New Roman"/>
                <w:lang w:val="ru-RU"/>
              </w:rPr>
            </w:pPr>
            <w:r w:rsidRPr="003E4670">
              <w:rPr>
                <w:rFonts w:ascii="Times New Roman" w:hAnsi="Times New Roman" w:cs="Times New Roman"/>
                <w:lang w:val="ru-RU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3E4670" w:rsidRDefault="005C0D3E" w:rsidP="009A0F7E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«ЗАТВЕРДЖЕНО»</w:t>
            </w:r>
          </w:p>
          <w:p w:rsidR="005C0D3E" w:rsidRPr="003E4670" w:rsidRDefault="005C0D3E" w:rsidP="009A0F7E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4670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C0D3E" w:rsidRPr="003E4670" w:rsidRDefault="005C0D3E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3E4670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5C0D3E" w:rsidRPr="003E4670" w:rsidRDefault="005C0D3E" w:rsidP="009A0F7E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46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(підпис)</w:t>
            </w:r>
          </w:p>
          <w:p w:rsidR="005C0D3E" w:rsidRPr="003E4670" w:rsidRDefault="005C0D3E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3E4670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5C0D3E" w:rsidRPr="003E4670" w:rsidRDefault="005C0D3E" w:rsidP="009A0F7E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46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 xml:space="preserve">    (ПІБ)</w:t>
            </w:r>
          </w:p>
          <w:p w:rsidR="005C0D3E" w:rsidRPr="003E4670" w:rsidRDefault="005C0D3E" w:rsidP="009A0F7E">
            <w:pPr>
              <w:pStyle w:val="NoParagraphStyle"/>
              <w:spacing w:before="170"/>
              <w:rPr>
                <w:rFonts w:ascii="Times New Roman" w:hAnsi="Times New Roman" w:cs="Times New Roman"/>
                <w:lang w:val="ru-RU"/>
              </w:rPr>
            </w:pPr>
            <w:r w:rsidRPr="003E4670">
              <w:rPr>
                <w:rFonts w:ascii="Times New Roman" w:hAnsi="Times New Roman" w:cs="Times New Roman"/>
                <w:lang w:val="ru-RU"/>
              </w:rPr>
              <w:t xml:space="preserve"> «____» _______________ 20___ р.</w:t>
            </w:r>
          </w:p>
        </w:tc>
      </w:tr>
    </w:tbl>
    <w:p w:rsidR="00327F2A" w:rsidRPr="003E4670" w:rsidRDefault="00327F2A" w:rsidP="00327F2A">
      <w:pPr>
        <w:outlineLvl w:val="0"/>
        <w:rPr>
          <w:lang w:val="uk-UA"/>
        </w:rPr>
      </w:pPr>
    </w:p>
    <w:p w:rsidR="00327F2A" w:rsidRPr="003E4670" w:rsidRDefault="00327F2A" w:rsidP="00327F2A">
      <w:pPr>
        <w:outlineLvl w:val="0"/>
        <w:rPr>
          <w:lang w:val="uk-UA"/>
        </w:rPr>
      </w:pPr>
    </w:p>
    <w:p w:rsidR="00B66084" w:rsidRPr="003E4670" w:rsidRDefault="00B66084" w:rsidP="00327F2A">
      <w:pPr>
        <w:outlineLvl w:val="0"/>
        <w:rPr>
          <w:b/>
          <w:lang w:val="uk-UA"/>
        </w:rPr>
      </w:pPr>
    </w:p>
    <w:p w:rsidR="00B66084" w:rsidRPr="003E4670" w:rsidRDefault="00B66084" w:rsidP="00B66084">
      <w:pPr>
        <w:jc w:val="center"/>
        <w:outlineLvl w:val="0"/>
        <w:rPr>
          <w:b/>
          <w:lang w:val="uk-UA"/>
        </w:rPr>
      </w:pPr>
    </w:p>
    <w:p w:rsidR="002E5637" w:rsidRPr="003E4670" w:rsidRDefault="002E5637" w:rsidP="00B66084">
      <w:pPr>
        <w:jc w:val="center"/>
        <w:outlineLvl w:val="0"/>
        <w:rPr>
          <w:b/>
          <w:lang w:val="uk-UA"/>
        </w:rPr>
      </w:pPr>
    </w:p>
    <w:p w:rsidR="00B66084" w:rsidRPr="003E4670" w:rsidRDefault="00B66084" w:rsidP="00B66084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3E4670">
        <w:rPr>
          <w:b/>
          <w:sz w:val="28"/>
          <w:szCs w:val="28"/>
          <w:lang w:val="uk-UA"/>
        </w:rPr>
        <w:t xml:space="preserve">Календарно-тематичне планування  </w:t>
      </w:r>
    </w:p>
    <w:p w:rsidR="00B66084" w:rsidRPr="003E4670" w:rsidRDefault="00B66084" w:rsidP="00B66084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3E4670">
        <w:rPr>
          <w:b/>
          <w:sz w:val="28"/>
          <w:szCs w:val="28"/>
          <w:lang w:val="uk-UA"/>
        </w:rPr>
        <w:t>з математики</w:t>
      </w:r>
      <w:bookmarkStart w:id="0" w:name="_GoBack"/>
      <w:bookmarkEnd w:id="0"/>
    </w:p>
    <w:p w:rsidR="00B66084" w:rsidRPr="003E4670" w:rsidRDefault="00B66084" w:rsidP="00B66084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3E4670">
        <w:rPr>
          <w:b/>
          <w:sz w:val="28"/>
          <w:szCs w:val="28"/>
          <w:lang w:val="uk-UA"/>
        </w:rPr>
        <w:t>у 5 класі</w:t>
      </w:r>
    </w:p>
    <w:p w:rsidR="00B66084" w:rsidRPr="003E4670" w:rsidRDefault="00B66084" w:rsidP="00B66084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3E4670">
        <w:rPr>
          <w:b/>
          <w:sz w:val="28"/>
          <w:szCs w:val="28"/>
          <w:lang w:val="uk-UA"/>
        </w:rPr>
        <w:t xml:space="preserve">на 20___ / 20___ </w:t>
      </w:r>
      <w:proofErr w:type="spellStart"/>
      <w:r w:rsidRPr="003E4670">
        <w:rPr>
          <w:b/>
          <w:sz w:val="28"/>
          <w:szCs w:val="28"/>
          <w:lang w:val="uk-UA"/>
        </w:rPr>
        <w:t>н.р</w:t>
      </w:r>
      <w:proofErr w:type="spellEnd"/>
      <w:r w:rsidRPr="003E4670">
        <w:rPr>
          <w:b/>
          <w:sz w:val="28"/>
          <w:szCs w:val="28"/>
          <w:lang w:val="uk-UA"/>
        </w:rPr>
        <w:t>.</w:t>
      </w:r>
    </w:p>
    <w:p w:rsidR="005C0D3E" w:rsidRPr="003E4670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4670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______________________________________________________________________</w:t>
      </w:r>
    </w:p>
    <w:p w:rsidR="005C0D3E" w:rsidRPr="003E4670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3E4670">
        <w:rPr>
          <w:rFonts w:ascii="Times New Roman" w:hAnsi="Times New Roman" w:cs="Times New Roman"/>
          <w:sz w:val="20"/>
          <w:szCs w:val="20"/>
          <w:lang w:val="ru-RU"/>
        </w:rPr>
        <w:t>(ПІБ учителя)</w:t>
      </w:r>
    </w:p>
    <w:p w:rsidR="00032366" w:rsidRPr="003E4670" w:rsidRDefault="00032366" w:rsidP="005C0D3E">
      <w:pPr>
        <w:spacing w:before="340"/>
        <w:outlineLvl w:val="0"/>
        <w:rPr>
          <w:sz w:val="28"/>
          <w:szCs w:val="28"/>
          <w:lang w:val="uk-UA"/>
        </w:rPr>
      </w:pPr>
    </w:p>
    <w:p w:rsidR="005C0D3E" w:rsidRPr="003E4670" w:rsidRDefault="005C0D3E" w:rsidP="005C0D3E">
      <w:pPr>
        <w:spacing w:before="340"/>
        <w:outlineLvl w:val="0"/>
        <w:rPr>
          <w:sz w:val="28"/>
          <w:szCs w:val="28"/>
          <w:lang w:val="uk-UA"/>
        </w:rPr>
      </w:pPr>
      <w:r w:rsidRPr="003E4670">
        <w:rPr>
          <w:sz w:val="28"/>
          <w:szCs w:val="28"/>
          <w:lang w:val="uk-UA"/>
        </w:rPr>
        <w:t>Розглянуто на засіданні МО (кафедри) _____________________________________</w:t>
      </w:r>
    </w:p>
    <w:p w:rsidR="005C0D3E" w:rsidRPr="003E4670" w:rsidRDefault="005C0D3E" w:rsidP="005C0D3E">
      <w:pPr>
        <w:spacing w:before="340"/>
        <w:outlineLvl w:val="0"/>
        <w:rPr>
          <w:sz w:val="28"/>
          <w:szCs w:val="28"/>
          <w:lang w:val="uk-UA"/>
        </w:rPr>
      </w:pPr>
      <w:r w:rsidRPr="003E4670">
        <w:rPr>
          <w:sz w:val="28"/>
          <w:szCs w:val="28"/>
          <w:lang w:val="uk-UA"/>
        </w:rPr>
        <w:t>______________________________________________________________________</w:t>
      </w:r>
    </w:p>
    <w:p w:rsidR="005C0D3E" w:rsidRPr="003E4670" w:rsidRDefault="005C0D3E" w:rsidP="005C0D3E">
      <w:pPr>
        <w:spacing w:before="340"/>
        <w:outlineLvl w:val="0"/>
        <w:rPr>
          <w:sz w:val="28"/>
          <w:szCs w:val="28"/>
          <w:lang w:val="uk-UA"/>
        </w:rPr>
      </w:pPr>
      <w:r w:rsidRPr="003E4670">
        <w:rPr>
          <w:sz w:val="28"/>
          <w:szCs w:val="28"/>
          <w:lang w:val="uk-UA"/>
        </w:rPr>
        <w:t>Протокол № ______ від «_____»______________20_____р.</w:t>
      </w:r>
    </w:p>
    <w:p w:rsidR="005C0D3E" w:rsidRPr="003E4670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4670">
        <w:rPr>
          <w:rFonts w:ascii="Times New Roman" w:hAnsi="Times New Roman" w:cs="Times New Roman"/>
          <w:sz w:val="28"/>
          <w:szCs w:val="28"/>
          <w:lang w:val="ru-RU"/>
        </w:rPr>
        <w:t>Голова МО ____________________________________________________________</w:t>
      </w:r>
    </w:p>
    <w:p w:rsidR="005C0D3E" w:rsidRPr="003E4670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3E4670">
        <w:rPr>
          <w:rFonts w:ascii="Times New Roman" w:hAnsi="Times New Roman" w:cs="Times New Roman"/>
          <w:sz w:val="20"/>
          <w:szCs w:val="20"/>
          <w:lang w:val="ru-RU"/>
        </w:rPr>
        <w:t>(ПІБ, підпис)</w:t>
      </w:r>
    </w:p>
    <w:p w:rsidR="00B66084" w:rsidRPr="003E4670" w:rsidRDefault="00B66084" w:rsidP="00B66084">
      <w:pPr>
        <w:outlineLvl w:val="0"/>
        <w:rPr>
          <w:b/>
          <w:sz w:val="28"/>
          <w:szCs w:val="28"/>
          <w:lang w:val="uk-UA"/>
        </w:rPr>
      </w:pPr>
    </w:p>
    <w:p w:rsidR="002E5637" w:rsidRPr="003E4670" w:rsidRDefault="002E5637" w:rsidP="00B66084">
      <w:pPr>
        <w:outlineLvl w:val="0"/>
        <w:rPr>
          <w:b/>
          <w:sz w:val="28"/>
          <w:szCs w:val="28"/>
          <w:lang w:val="uk-UA"/>
        </w:rPr>
      </w:pPr>
    </w:p>
    <w:p w:rsidR="00527B96" w:rsidRPr="003E4670" w:rsidRDefault="00527B96" w:rsidP="00B66084">
      <w:pPr>
        <w:outlineLvl w:val="0"/>
        <w:rPr>
          <w:b/>
          <w:sz w:val="28"/>
          <w:szCs w:val="28"/>
          <w:lang w:val="uk-UA"/>
        </w:rPr>
      </w:pPr>
    </w:p>
    <w:p w:rsidR="00527B96" w:rsidRPr="003E4670" w:rsidRDefault="00527B96" w:rsidP="00B66084">
      <w:pPr>
        <w:outlineLvl w:val="0"/>
        <w:rPr>
          <w:b/>
          <w:sz w:val="28"/>
          <w:szCs w:val="28"/>
          <w:lang w:val="uk-UA"/>
        </w:rPr>
      </w:pPr>
    </w:p>
    <w:p w:rsidR="00527B96" w:rsidRPr="003E4670" w:rsidRDefault="00527B96" w:rsidP="00B66084">
      <w:pPr>
        <w:outlineLvl w:val="0"/>
        <w:rPr>
          <w:b/>
          <w:sz w:val="28"/>
          <w:szCs w:val="28"/>
          <w:lang w:val="uk-UA"/>
        </w:rPr>
      </w:pPr>
    </w:p>
    <w:p w:rsidR="002E5637" w:rsidRPr="003E4670" w:rsidRDefault="002E5637" w:rsidP="00B66084">
      <w:pPr>
        <w:outlineLvl w:val="0"/>
        <w:rPr>
          <w:b/>
          <w:sz w:val="28"/>
          <w:szCs w:val="28"/>
          <w:lang w:val="uk-UA"/>
        </w:rPr>
      </w:pPr>
    </w:p>
    <w:p w:rsidR="00B66084" w:rsidRPr="003E4670" w:rsidRDefault="00B66084" w:rsidP="00B66084">
      <w:pPr>
        <w:pStyle w:val="Textosn"/>
        <w:rPr>
          <w:rFonts w:ascii="Times New Roman" w:hAnsi="Times New Roman" w:cs="Times New Roman"/>
        </w:rPr>
      </w:pPr>
      <w:r w:rsidRPr="003E4670">
        <w:rPr>
          <w:rFonts w:ascii="Times New Roman" w:hAnsi="Times New Roman" w:cs="Times New Roman"/>
        </w:rPr>
        <w:t xml:space="preserve">Складено до підручника:  </w:t>
      </w:r>
      <w:proofErr w:type="spellStart"/>
      <w:r w:rsidRPr="003E4670">
        <w:rPr>
          <w:rFonts w:ascii="Times New Roman" w:hAnsi="Times New Roman" w:cs="Times New Roman"/>
          <w:b/>
        </w:rPr>
        <w:t>Істер О.С</w:t>
      </w:r>
      <w:proofErr w:type="spellEnd"/>
      <w:r w:rsidRPr="003E4670">
        <w:rPr>
          <w:rFonts w:ascii="Times New Roman" w:hAnsi="Times New Roman" w:cs="Times New Roman"/>
          <w:b/>
        </w:rPr>
        <w:t>.</w:t>
      </w:r>
      <w:r w:rsidRPr="003E4670">
        <w:rPr>
          <w:rFonts w:ascii="Times New Roman" w:hAnsi="Times New Roman" w:cs="Times New Roman"/>
        </w:rPr>
        <w:t xml:space="preserve"> Математика : </w:t>
      </w:r>
      <w:proofErr w:type="spellStart"/>
      <w:r w:rsidRPr="003E4670">
        <w:rPr>
          <w:rFonts w:ascii="Times New Roman" w:hAnsi="Times New Roman" w:cs="Times New Roman"/>
        </w:rPr>
        <w:t>підруч</w:t>
      </w:r>
      <w:proofErr w:type="spellEnd"/>
      <w:r w:rsidRPr="003E4670">
        <w:rPr>
          <w:rFonts w:ascii="Times New Roman" w:hAnsi="Times New Roman" w:cs="Times New Roman"/>
        </w:rPr>
        <w:t>. для 5</w:t>
      </w:r>
      <w:r w:rsidRPr="003E4670">
        <w:rPr>
          <w:rFonts w:ascii="MS Mincho" w:eastAsia="MS Mincho" w:hAnsi="MS Mincho" w:cs="MS Mincho" w:hint="eastAsia"/>
        </w:rPr>
        <w:t>‑</w:t>
      </w:r>
      <w:r w:rsidRPr="003E4670">
        <w:rPr>
          <w:rFonts w:ascii="Times New Roman" w:hAnsi="Times New Roman" w:cs="Times New Roman"/>
        </w:rPr>
        <w:t xml:space="preserve">го кл. </w:t>
      </w:r>
      <w:proofErr w:type="spellStart"/>
      <w:r w:rsidRPr="003E4670">
        <w:rPr>
          <w:rFonts w:ascii="Times New Roman" w:hAnsi="Times New Roman" w:cs="Times New Roman"/>
        </w:rPr>
        <w:t>загальноосвіт</w:t>
      </w:r>
      <w:proofErr w:type="spellEnd"/>
      <w:r w:rsidRPr="003E4670">
        <w:rPr>
          <w:rFonts w:ascii="Times New Roman" w:hAnsi="Times New Roman" w:cs="Times New Roman"/>
        </w:rPr>
        <w:t xml:space="preserve">. </w:t>
      </w:r>
      <w:proofErr w:type="spellStart"/>
      <w:r w:rsidRPr="003E4670">
        <w:rPr>
          <w:rFonts w:ascii="Times New Roman" w:hAnsi="Times New Roman" w:cs="Times New Roman"/>
        </w:rPr>
        <w:t>навч</w:t>
      </w:r>
      <w:proofErr w:type="spellEnd"/>
      <w:r w:rsidRPr="003E4670">
        <w:rPr>
          <w:rFonts w:ascii="Times New Roman" w:hAnsi="Times New Roman" w:cs="Times New Roman"/>
        </w:rPr>
        <w:t xml:space="preserve">. </w:t>
      </w:r>
      <w:proofErr w:type="spellStart"/>
      <w:r w:rsidRPr="003E4670">
        <w:rPr>
          <w:rFonts w:ascii="Times New Roman" w:hAnsi="Times New Roman" w:cs="Times New Roman"/>
        </w:rPr>
        <w:t>закл</w:t>
      </w:r>
      <w:proofErr w:type="spellEnd"/>
      <w:r w:rsidRPr="003E4670">
        <w:rPr>
          <w:rFonts w:ascii="Times New Roman" w:hAnsi="Times New Roman" w:cs="Times New Roman"/>
        </w:rPr>
        <w:t xml:space="preserve">. / </w:t>
      </w:r>
      <w:proofErr w:type="spellStart"/>
      <w:r w:rsidRPr="003E4670">
        <w:rPr>
          <w:rFonts w:ascii="Times New Roman" w:hAnsi="Times New Roman" w:cs="Times New Roman"/>
        </w:rPr>
        <w:t>О.С. Іст</w:t>
      </w:r>
      <w:proofErr w:type="spellEnd"/>
      <w:r w:rsidRPr="003E4670">
        <w:rPr>
          <w:rFonts w:ascii="Times New Roman" w:hAnsi="Times New Roman" w:cs="Times New Roman"/>
        </w:rPr>
        <w:t xml:space="preserve">ер. — К. : </w:t>
      </w:r>
      <w:proofErr w:type="spellStart"/>
      <w:r w:rsidRPr="003E4670">
        <w:rPr>
          <w:rFonts w:ascii="Times New Roman" w:hAnsi="Times New Roman" w:cs="Times New Roman"/>
        </w:rPr>
        <w:t>Генеза</w:t>
      </w:r>
      <w:proofErr w:type="spellEnd"/>
      <w:r w:rsidRPr="003E4670">
        <w:rPr>
          <w:rFonts w:ascii="Times New Roman" w:hAnsi="Times New Roman" w:cs="Times New Roman"/>
        </w:rPr>
        <w:t>, 201</w:t>
      </w:r>
      <w:r w:rsidR="00CF0A21" w:rsidRPr="003E4670">
        <w:rPr>
          <w:rFonts w:ascii="Times New Roman" w:hAnsi="Times New Roman" w:cs="Times New Roman"/>
        </w:rPr>
        <w:t>8</w:t>
      </w:r>
      <w:r w:rsidRPr="003E4670">
        <w:rPr>
          <w:rFonts w:ascii="Times New Roman" w:hAnsi="Times New Roman" w:cs="Times New Roman"/>
        </w:rPr>
        <w:t>, згідно з навчальною програмою, затвердженою Міністерством освіти і науки України (наказ МОН України від 0</w:t>
      </w:r>
      <w:r w:rsidR="001A3BEB" w:rsidRPr="003E4670">
        <w:rPr>
          <w:rFonts w:ascii="Times New Roman" w:hAnsi="Times New Roman" w:cs="Times New Roman"/>
        </w:rPr>
        <w:t>7</w:t>
      </w:r>
      <w:r w:rsidRPr="003E4670">
        <w:rPr>
          <w:rFonts w:ascii="Times New Roman" w:hAnsi="Times New Roman" w:cs="Times New Roman"/>
        </w:rPr>
        <w:t>.06.201</w:t>
      </w:r>
      <w:r w:rsidR="001A3BEB" w:rsidRPr="003E4670">
        <w:rPr>
          <w:rFonts w:ascii="Times New Roman" w:hAnsi="Times New Roman" w:cs="Times New Roman"/>
        </w:rPr>
        <w:t>7</w:t>
      </w:r>
      <w:r w:rsidRPr="003E4670">
        <w:rPr>
          <w:rFonts w:ascii="Times New Roman" w:hAnsi="Times New Roman" w:cs="Times New Roman"/>
        </w:rPr>
        <w:t xml:space="preserve"> р. № </w:t>
      </w:r>
      <w:r w:rsidR="001A3BEB" w:rsidRPr="003E4670">
        <w:rPr>
          <w:rFonts w:ascii="Times New Roman" w:hAnsi="Times New Roman" w:cs="Times New Roman"/>
        </w:rPr>
        <w:t>804</w:t>
      </w:r>
      <w:r w:rsidRPr="003E4670">
        <w:rPr>
          <w:rFonts w:ascii="Times New Roman" w:hAnsi="Times New Roman" w:cs="Times New Roman"/>
        </w:rPr>
        <w:t>)</w:t>
      </w:r>
      <w:r w:rsidR="001A3BEB" w:rsidRPr="003E4670">
        <w:rPr>
          <w:rFonts w:ascii="Times New Roman" w:hAnsi="Times New Roman" w:cs="Times New Roman"/>
        </w:rPr>
        <w:t xml:space="preserve"> </w:t>
      </w:r>
    </w:p>
    <w:p w:rsidR="00B66084" w:rsidRPr="003E4670" w:rsidRDefault="00B66084" w:rsidP="00B66084">
      <w:pPr>
        <w:rPr>
          <w:b/>
          <w:bCs/>
          <w:caps/>
          <w:sz w:val="21"/>
          <w:szCs w:val="21"/>
          <w:lang w:val="uk-UA"/>
        </w:rPr>
      </w:pPr>
      <w:r w:rsidRPr="003E4670">
        <w:rPr>
          <w:b/>
          <w:bCs/>
          <w:caps/>
        </w:rPr>
        <w:br w:type="page"/>
      </w:r>
    </w:p>
    <w:p w:rsidR="00B62024" w:rsidRPr="003E4670" w:rsidRDefault="005C0D3E" w:rsidP="005C0D3E">
      <w:pPr>
        <w:pStyle w:val="a3"/>
        <w:spacing w:after="113"/>
        <w:jc w:val="center"/>
        <w:rPr>
          <w:rFonts w:ascii="Times New Roman" w:hAnsi="Times New Roman" w:cs="Times New Roman"/>
          <w:b/>
          <w:bCs/>
        </w:rPr>
      </w:pPr>
      <w:r w:rsidRPr="003E4670">
        <w:rPr>
          <w:rFonts w:ascii="Times New Roman" w:hAnsi="Times New Roman" w:cs="Times New Roman"/>
          <w:b/>
          <w:bCs/>
        </w:rPr>
        <w:lastRenderedPageBreak/>
        <w:t xml:space="preserve">Календарне планування </w:t>
      </w:r>
      <w:r w:rsidRPr="003E4670">
        <w:rPr>
          <w:rFonts w:ascii="Times New Roman" w:hAnsi="Times New Roman" w:cs="Times New Roman"/>
          <w:b/>
          <w:bCs/>
        </w:rPr>
        <w:br/>
        <w:t>(4 год на тиждень, І семестр – 64 год, ІІ семестр – 76 год)</w:t>
      </w:r>
    </w:p>
    <w:tbl>
      <w:tblPr>
        <w:tblW w:w="10632" w:type="dxa"/>
        <w:tblInd w:w="5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675"/>
        <w:gridCol w:w="1168"/>
        <w:gridCol w:w="7655"/>
        <w:gridCol w:w="1134"/>
      </w:tblGrid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№ </w:t>
            </w:r>
            <w:r w:rsidRPr="003E4670">
              <w:rPr>
                <w:rFonts w:ascii="Times New Roman" w:hAnsi="Times New Roman" w:cs="Times New Roman"/>
              </w:rPr>
              <w:br/>
              <w:t>уроку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Дата</w:t>
            </w:r>
            <w:r w:rsidRPr="003E4670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5C0D3E" w:rsidRPr="003E4670" w:rsidTr="005C0D3E">
        <w:trPr>
          <w:trHeight w:val="34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D3E" w:rsidRPr="003E4670" w:rsidRDefault="005C0D3E" w:rsidP="005C0D3E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3E4670">
              <w:rPr>
                <w:rFonts w:ascii="Times New Roman" w:hAnsi="Times New Roman" w:cs="Times New Roman"/>
                <w:b/>
              </w:rPr>
              <w:t>I СЕМЕСТР</w:t>
            </w:r>
          </w:p>
        </w:tc>
      </w:tr>
      <w:tr w:rsidR="002E5637" w:rsidRPr="003E4670" w:rsidTr="005C0D3E">
        <w:trPr>
          <w:trHeight w:val="34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637" w:rsidRPr="003E4670" w:rsidRDefault="002E5637" w:rsidP="005C0D3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Тема 1. НАТУРАЛЬНІ ЧИСЛА. Г</w:t>
            </w:r>
            <w:r w:rsidR="007710E0" w:rsidRPr="003E4670">
              <w:rPr>
                <w:rFonts w:ascii="Times New Roman" w:hAnsi="Times New Roman" w:cs="Times New Roman"/>
              </w:rPr>
              <w:t xml:space="preserve">ЕОМЕТРИЧНІ </w:t>
            </w:r>
            <w:r w:rsidR="007710E0" w:rsidRPr="003E4670">
              <w:rPr>
                <w:rFonts w:ascii="Times New Roman" w:hAnsi="Times New Roman" w:cs="Times New Roman"/>
              </w:rPr>
              <w:br/>
              <w:t>ФІГУРИ І ВЕЛИЧИНИ (</w:t>
            </w:r>
            <w:r w:rsidRPr="003E4670">
              <w:rPr>
                <w:rFonts w:ascii="Times New Roman" w:hAnsi="Times New Roman" w:cs="Times New Roman"/>
              </w:rPr>
              <w:t>4</w:t>
            </w:r>
            <w:r w:rsidR="007710E0" w:rsidRPr="003E4670">
              <w:rPr>
                <w:rFonts w:ascii="Times New Roman" w:hAnsi="Times New Roman" w:cs="Times New Roman"/>
              </w:rPr>
              <w:t>0</w:t>
            </w:r>
            <w:r w:rsidRPr="003E4670">
              <w:rPr>
                <w:rFonts w:ascii="Times New Roman" w:hAnsi="Times New Roman" w:cs="Times New Roman"/>
              </w:rPr>
              <w:t xml:space="preserve"> год</w:t>
            </w:r>
            <w:r w:rsidR="007710E0" w:rsidRPr="003E4670">
              <w:rPr>
                <w:rFonts w:ascii="Times New Roman" w:hAnsi="Times New Roman" w:cs="Times New Roman"/>
              </w:rPr>
              <w:t xml:space="preserve"> + 24 год з резерву</w:t>
            </w:r>
            <w:r w:rsidRPr="003E4670">
              <w:rPr>
                <w:rFonts w:ascii="Times New Roman" w:hAnsi="Times New Roman" w:cs="Times New Roman"/>
              </w:rPr>
              <w:t>)</w:t>
            </w: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Повторення вивченого в початковій школі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Порівняння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Натуральні числа та їх порівняння.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і віднімання натуральних чисел.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2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го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Тематична контрольна робота № 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Множення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Множення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Властивості множення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Властивості множення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Множення. Властивості множення.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3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815" w:rsidP="002E5815">
            <w:pPr>
              <w:ind w:right="60"/>
            </w:pPr>
            <w:r w:rsidRPr="003E4670">
              <w:rPr>
                <w:highlight w:val="white"/>
              </w:rPr>
              <w:t xml:space="preserve">Квадрат і куб натурального числа.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Ділення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Ділення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з остачею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Піднесення до степеня і ділення натуральних чисел.</w:t>
            </w:r>
          </w:p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4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го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Тематична контрольна робота № 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Числові вирази. Буквені вирази та формули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Числові вирази. Буквені вирази та формули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Рівняння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lastRenderedPageBreak/>
              <w:t>№ </w:t>
            </w:r>
            <w:r w:rsidRPr="003E4670">
              <w:rPr>
                <w:rFonts w:ascii="Times New Roman" w:hAnsi="Times New Roman" w:cs="Times New Roman"/>
              </w:rPr>
              <w:br/>
              <w:t>уроку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Дата</w:t>
            </w:r>
            <w:r w:rsidRPr="003E4670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Рівняння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5.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Текстові задачі 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і рівняння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4C216E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Style w:val="fontstyle01"/>
                <w:rFonts w:ascii="Times New Roman" w:hAnsi="Times New Roman" w:cs="Times New Roman"/>
              </w:rPr>
              <w:t>Текстові задачі на рух.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4C216E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Style w:val="fontstyle01"/>
                <w:rFonts w:ascii="Times New Roman" w:hAnsi="Times New Roman" w:cs="Times New Roman"/>
              </w:rPr>
              <w:t>Текстові задачі на рух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4C216E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Style w:val="fontstyle01"/>
                <w:rFonts w:ascii="Times New Roman" w:hAnsi="Times New Roman" w:cs="Times New Roman"/>
              </w:rPr>
              <w:t>Текстові задачі економічного змісту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pacing w:val="-6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pacing w:val="-6"/>
                <w:sz w:val="21"/>
                <w:szCs w:val="21"/>
              </w:rPr>
              <w:t xml:space="preserve">Розв’язування текстових задач за допомогою рівнянь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Розв’язування текстових задач.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6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го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Тематична контрольна робота № 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4C216E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Комбінаторні задачі.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4C216E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Комбінаторні задачі.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натуральними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A92709" w:rsidP="00752574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натуральними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натуральними числами .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 Самостійна робота № 7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Відрізок та його довжина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Відрізок та його довжина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Промінь, пряма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Промінь, пряма. Координатний промінь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Координатний промінь. Шкала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Координатний промінь. Шкала.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8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Систематизація знань та підготовка до тематичного </w:t>
            </w:r>
            <w:r w:rsidR="006B183F" w:rsidRPr="003E4670">
              <w:rPr>
                <w:rFonts w:ascii="Times New Roman" w:hAnsi="Times New Roman" w:cs="Times New Roman"/>
                <w:sz w:val="21"/>
                <w:szCs w:val="21"/>
              </w:rPr>
              <w:t>оц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Тематична контрольна робота № 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Кут. Види кутів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Величина кута. Вимірювання кутів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Величина кута. Бісектриса кута. Побудова кутів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Style w:val="fontstyle01"/>
                <w:rFonts w:ascii="Times New Roman" w:hAnsi="Times New Roman" w:cs="Times New Roman"/>
              </w:rPr>
              <w:t>Трикутник та його периметр. Види трикутників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5879A0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Style w:val="fontstyle01"/>
                <w:rFonts w:ascii="Times New Roman" w:hAnsi="Times New Roman" w:cs="Times New Roman"/>
              </w:rPr>
              <w:t>Трикутник та його периметр. Види трикутників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Прямокутник. Квадрат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Трикутник. Прямокутник, квадрат.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9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4C42E5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Площа</w:t>
            </w:r>
            <w:r w:rsidR="005879A0"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прямокутника і квадрата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lastRenderedPageBreak/>
              <w:t>№ </w:t>
            </w:r>
            <w:r w:rsidRPr="003E4670">
              <w:rPr>
                <w:rFonts w:ascii="Times New Roman" w:hAnsi="Times New Roman" w:cs="Times New Roman"/>
              </w:rPr>
              <w:br/>
              <w:t>уроку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Дата</w:t>
            </w:r>
            <w:r w:rsidRPr="003E4670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5879A0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4C42E5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Площа</w:t>
            </w:r>
            <w:r w:rsidR="005879A0"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прямокутника і квадрата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Прямокутний паралелепіпед. Куб. Піраміда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Об’єм прямокутного паралелепіпеда.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 Об’єм куба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Об’єм прямокутного паралелепіпеда. 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Об’єм куба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10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го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Тематична контрольна робота № 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Підбиття підсумків перш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ого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семестру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5C0D3E">
        <w:trPr>
          <w:trHeight w:val="454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3E4670">
              <w:rPr>
                <w:rFonts w:ascii="Times New Roman" w:hAnsi="Times New Roman" w:cs="Times New Roman"/>
                <w:b/>
                <w:sz w:val="21"/>
                <w:szCs w:val="21"/>
              </w:rPr>
              <w:t>II СЕМЕСТР</w:t>
            </w:r>
          </w:p>
        </w:tc>
      </w:tr>
      <w:tr w:rsidR="005879A0" w:rsidRPr="003E4670" w:rsidTr="005C0D3E">
        <w:trPr>
          <w:trHeight w:val="454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b/>
                <w:sz w:val="21"/>
                <w:szCs w:val="21"/>
              </w:rPr>
              <w:t>Тема 2. ДРОБОВІ ЧИСЛА І ДІЇ З НИМИ (60 год + 4 год з резерву)</w:t>
            </w: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Звичайні 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дробу від числа і числа за його дробом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дробу від числа і числа за його дробом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Звичайні дроби і ділення натуральних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Порівняння звичайних дробів з однаковими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Порівняння звичайних дробів з однаковими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Правильні і неправильні 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Правильні і неправильні дроби.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Мішані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Мішані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Додавання і віднімання дробів з однаковими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Додавання і віднімання дробів з однаковими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Додавання і віднімання дробів з однаковими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і віднімання мішаних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і віднімання мішаних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і віднімання мішаних чисел. </w:t>
            </w:r>
          </w:p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Tablicatextbold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Тематична контрольна робота № 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Десятковий дріб. Запис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Зображення десяткових дробів на координатному промені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Порівняння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9A0F7E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lastRenderedPageBreak/>
              <w:t>№ </w:t>
            </w:r>
            <w:r w:rsidRPr="003E4670">
              <w:rPr>
                <w:rFonts w:ascii="Times New Roman" w:hAnsi="Times New Roman" w:cs="Times New Roman"/>
              </w:rPr>
              <w:br/>
              <w:t>уроку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Дата</w:t>
            </w:r>
            <w:r w:rsidRPr="003E4670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Порівняння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13.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Округлення натуральних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Округлення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Округлення натуральних чисел і десяткових дробів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Додавання і віднімання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Додавання і віднімання десяткових дробів. Властивості додавання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і віднімання десяткових дробів. </w:t>
            </w:r>
          </w:p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Tablicatextbold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Тематична контрольна робота № 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Множення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Множення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Множення десяткових дробів. Властивості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Множення десяткових дробів. Властивості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Множення десяткових дробів. Властивості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Окремі випадки множення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Окремі випадки множення десяткових дробів. </w:t>
            </w:r>
          </w:p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 15.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>Ділення десяткового дробу на натуральне числ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>Ділення десяткового дробу на натуральне числ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десяткових дробів на 10, 100, 1000, ...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>Ділення десяткових дробів на натуральне числ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>Ділення десяткових дробів на натуральне число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на десятковий дріб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на десятковий дріб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на десятковий дріб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на десятковий дріб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на десятковий дріб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Ділення на десятковий дріб.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Tablicatextbold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Тематична контрольна робота № 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115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Поняття про відсотки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9A0F7E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№ </w:t>
            </w:r>
            <w:r w:rsidRPr="003E4670">
              <w:rPr>
                <w:rFonts w:ascii="Times New Roman" w:hAnsi="Times New Roman" w:cs="Times New Roman"/>
              </w:rPr>
              <w:br/>
              <w:t>уроку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Дата</w:t>
            </w:r>
            <w:r w:rsidRPr="003E4670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числа за його відсотками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числа за його відсотками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числа за його відсотками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Знаходження відсотків від числа і числа за його відсотками.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Середнє арифметичне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Середнє значення величини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десятковими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Вправи на всі дії з десятковими дробами.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Tablicatextbold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Тематична контрольна робота № 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600A62">
        <w:trPr>
          <w:trHeight w:val="6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lang w:val="ru-RU"/>
              </w:rPr>
            </w:pPr>
            <w:r w:rsidRPr="003E4670">
              <w:rPr>
                <w:rFonts w:ascii="Times New Roman" w:hAnsi="Times New Roman" w:cs="Times New Roman"/>
                <w:b/>
                <w:spacing w:val="-3"/>
                <w:sz w:val="21"/>
                <w:szCs w:val="21"/>
                <w:lang w:val="ru-RU"/>
              </w:rPr>
              <w:t xml:space="preserve">Тема 3. ПОВТОРЕННЯ І СИСТЕМАТИЗАЦІЯ </w:t>
            </w:r>
            <w:r w:rsidRPr="003E4670">
              <w:rPr>
                <w:rFonts w:ascii="Times New Roman" w:hAnsi="Times New Roman" w:cs="Times New Roman"/>
                <w:b/>
                <w:caps/>
                <w:spacing w:val="-3"/>
                <w:sz w:val="21"/>
                <w:szCs w:val="21"/>
                <w:lang w:val="ru-RU"/>
              </w:rPr>
              <w:t>навчального</w:t>
            </w:r>
            <w:r w:rsidRPr="003E4670">
              <w:rPr>
                <w:rFonts w:ascii="Times New Roman" w:hAnsi="Times New Roman" w:cs="Times New Roman"/>
                <w:b/>
                <w:spacing w:val="-3"/>
                <w:sz w:val="21"/>
                <w:szCs w:val="21"/>
                <w:lang w:val="ru-RU"/>
              </w:rPr>
              <w:t xml:space="preserve"> МАТЕРІАЛУ (12 год з резерву)</w:t>
            </w: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натуральними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натуральними числами. Комбінаторні задачі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натуральними числами. Комбінаторні задачі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із звичайними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десятковими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десятковими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Кут, трикутник, прямокутник, квадрат. 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br/>
              <w:t>Прямокутний паралелепіпед, куб, піраміда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Кут, трикутник, прямокутник, квадрат. 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br/>
              <w:t>Прямокутний паралелепіпед, куб, піраміда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Відсотки. Середнє арифметичне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Tablicatextbold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Підсумкова контрольна робота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Аналіз результатів підсумкової контрольної роботи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140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Підсумковий урок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F95681" w:rsidRPr="003E4670" w:rsidRDefault="00F95681" w:rsidP="00905582"/>
    <w:sectPr w:rsidR="00F95681" w:rsidRPr="003E4670" w:rsidSect="002E5637">
      <w:pgSz w:w="11906" w:h="16838"/>
      <w:pgMar w:top="720" w:right="720" w:bottom="720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41C72BC5-4119-4C53-9426-FEAD59B9B410}"/>
    <w:embedBold r:id="rId2" w:fontKey="{95297A93-7F99-4CD2-AB57-350FC6F4E0EA}"/>
    <w:embedItalic r:id="rId3" w:fontKey="{A344CF7F-FBEC-4781-8C75-8AD3820F3115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7F1256F2-DE63-49FF-A002-AB9CC2361CB6}"/>
    <w:embedBold r:id="rId5" w:fontKey="{F65FDC9A-E566-4EFF-A0F8-E878A93467E5}"/>
    <w:embedItalic r:id="rId6" w:fontKey="{901FBCF8-37FD-40CF-BA8B-0D5E43E240C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altName w:val="Microsoft YaHei"/>
    <w:charset w:val="CC"/>
    <w:family w:val="auto"/>
    <w:pitch w:val="variable"/>
    <w:sig w:usb0="00000001" w:usb1="00000000" w:usb2="00000000" w:usb3="00000000" w:csb0="00000005" w:csb1="00000000"/>
    <w:embedRegular r:id="rId7" w:fontKey="{CA018CB4-BD6D-464B-9534-BA68B499498B}"/>
    <w:embedBold r:id="rId8" w:fontKey="{E9ED92EC-E31F-402C-A64D-776E9F64A8AB}"/>
    <w:embedItalic r:id="rId9" w:fontKey="{2CC381AE-1B08-45F7-91B2-8C6DA22A368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6C081397-1E78-469A-83A8-C4FF9558D15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11" w:subsetted="1" w:fontKey="{AE4EFD61-E3BD-4D54-8B2B-338DACCB522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2" w:fontKey="{CB04DB25-8089-4DD9-80EA-794EB49DAF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024"/>
    <w:rsid w:val="000101C7"/>
    <w:rsid w:val="000161BA"/>
    <w:rsid w:val="00022145"/>
    <w:rsid w:val="000222EA"/>
    <w:rsid w:val="00032366"/>
    <w:rsid w:val="00046A91"/>
    <w:rsid w:val="00046EDF"/>
    <w:rsid w:val="000544FA"/>
    <w:rsid w:val="00057746"/>
    <w:rsid w:val="000612E2"/>
    <w:rsid w:val="00063253"/>
    <w:rsid w:val="0007180B"/>
    <w:rsid w:val="00072E2B"/>
    <w:rsid w:val="00075E67"/>
    <w:rsid w:val="00090254"/>
    <w:rsid w:val="000A2AFA"/>
    <w:rsid w:val="000A634E"/>
    <w:rsid w:val="000B53E1"/>
    <w:rsid w:val="000C0AC1"/>
    <w:rsid w:val="000C269B"/>
    <w:rsid w:val="000C2826"/>
    <w:rsid w:val="000C37B6"/>
    <w:rsid w:val="000C3F69"/>
    <w:rsid w:val="000E24DF"/>
    <w:rsid w:val="000F4768"/>
    <w:rsid w:val="000F52A3"/>
    <w:rsid w:val="001140DD"/>
    <w:rsid w:val="00116EEF"/>
    <w:rsid w:val="001212B0"/>
    <w:rsid w:val="001404C2"/>
    <w:rsid w:val="00141295"/>
    <w:rsid w:val="0014202E"/>
    <w:rsid w:val="0014346E"/>
    <w:rsid w:val="00150300"/>
    <w:rsid w:val="00152869"/>
    <w:rsid w:val="00161A4C"/>
    <w:rsid w:val="00166E58"/>
    <w:rsid w:val="00170565"/>
    <w:rsid w:val="00170B22"/>
    <w:rsid w:val="00170BA2"/>
    <w:rsid w:val="00176E41"/>
    <w:rsid w:val="00177B73"/>
    <w:rsid w:val="00181C45"/>
    <w:rsid w:val="00182D05"/>
    <w:rsid w:val="0018724B"/>
    <w:rsid w:val="001955CA"/>
    <w:rsid w:val="001970D3"/>
    <w:rsid w:val="001A3BEB"/>
    <w:rsid w:val="001A7175"/>
    <w:rsid w:val="001A7B43"/>
    <w:rsid w:val="001B0015"/>
    <w:rsid w:val="001B0FC7"/>
    <w:rsid w:val="001C204E"/>
    <w:rsid w:val="001D17CE"/>
    <w:rsid w:val="001E0BF7"/>
    <w:rsid w:val="001E4B4E"/>
    <w:rsid w:val="001F21DD"/>
    <w:rsid w:val="00206EFC"/>
    <w:rsid w:val="00220A68"/>
    <w:rsid w:val="00225440"/>
    <w:rsid w:val="00240419"/>
    <w:rsid w:val="002409C5"/>
    <w:rsid w:val="00242505"/>
    <w:rsid w:val="00243A96"/>
    <w:rsid w:val="00250146"/>
    <w:rsid w:val="0026030D"/>
    <w:rsid w:val="0026609C"/>
    <w:rsid w:val="00283D52"/>
    <w:rsid w:val="00295BFF"/>
    <w:rsid w:val="002A1846"/>
    <w:rsid w:val="002A204F"/>
    <w:rsid w:val="002A776C"/>
    <w:rsid w:val="002B5A9E"/>
    <w:rsid w:val="002E095D"/>
    <w:rsid w:val="002E0966"/>
    <w:rsid w:val="002E5637"/>
    <w:rsid w:val="002E5815"/>
    <w:rsid w:val="002F70B5"/>
    <w:rsid w:val="00302C6F"/>
    <w:rsid w:val="003113F6"/>
    <w:rsid w:val="00317713"/>
    <w:rsid w:val="00327F2A"/>
    <w:rsid w:val="003316DA"/>
    <w:rsid w:val="00340E44"/>
    <w:rsid w:val="00341CCC"/>
    <w:rsid w:val="00356BAB"/>
    <w:rsid w:val="00391C98"/>
    <w:rsid w:val="00393193"/>
    <w:rsid w:val="003958AA"/>
    <w:rsid w:val="003A006C"/>
    <w:rsid w:val="003A0829"/>
    <w:rsid w:val="003A131B"/>
    <w:rsid w:val="003A2075"/>
    <w:rsid w:val="003B2226"/>
    <w:rsid w:val="003B338A"/>
    <w:rsid w:val="003B4C2C"/>
    <w:rsid w:val="003C3153"/>
    <w:rsid w:val="003C5E12"/>
    <w:rsid w:val="003C77A0"/>
    <w:rsid w:val="003D39B4"/>
    <w:rsid w:val="003D5857"/>
    <w:rsid w:val="003E2748"/>
    <w:rsid w:val="003E4670"/>
    <w:rsid w:val="003E5356"/>
    <w:rsid w:val="003F53D7"/>
    <w:rsid w:val="00407F0E"/>
    <w:rsid w:val="00416F68"/>
    <w:rsid w:val="00430D04"/>
    <w:rsid w:val="0043239F"/>
    <w:rsid w:val="00437E7B"/>
    <w:rsid w:val="00445897"/>
    <w:rsid w:val="00457D12"/>
    <w:rsid w:val="00461E01"/>
    <w:rsid w:val="004637EB"/>
    <w:rsid w:val="004663F2"/>
    <w:rsid w:val="0047621E"/>
    <w:rsid w:val="00482BB3"/>
    <w:rsid w:val="00496017"/>
    <w:rsid w:val="004A549D"/>
    <w:rsid w:val="004A7581"/>
    <w:rsid w:val="004C216E"/>
    <w:rsid w:val="004C42E5"/>
    <w:rsid w:val="004D0662"/>
    <w:rsid w:val="004D1407"/>
    <w:rsid w:val="004E2599"/>
    <w:rsid w:val="004E332F"/>
    <w:rsid w:val="004E4DF7"/>
    <w:rsid w:val="004F21F8"/>
    <w:rsid w:val="0050056C"/>
    <w:rsid w:val="0051344D"/>
    <w:rsid w:val="00513C4C"/>
    <w:rsid w:val="00515364"/>
    <w:rsid w:val="00520A24"/>
    <w:rsid w:val="00520AE3"/>
    <w:rsid w:val="00522764"/>
    <w:rsid w:val="00523B3C"/>
    <w:rsid w:val="00524D86"/>
    <w:rsid w:val="00527B96"/>
    <w:rsid w:val="005309EC"/>
    <w:rsid w:val="00540F10"/>
    <w:rsid w:val="005443E8"/>
    <w:rsid w:val="005509B8"/>
    <w:rsid w:val="00562D23"/>
    <w:rsid w:val="00563D63"/>
    <w:rsid w:val="005666A6"/>
    <w:rsid w:val="005879A0"/>
    <w:rsid w:val="0059138D"/>
    <w:rsid w:val="005A4C2A"/>
    <w:rsid w:val="005A5320"/>
    <w:rsid w:val="005A5DF5"/>
    <w:rsid w:val="005B1A68"/>
    <w:rsid w:val="005B66EC"/>
    <w:rsid w:val="005C0D3E"/>
    <w:rsid w:val="005E4690"/>
    <w:rsid w:val="005F12F8"/>
    <w:rsid w:val="005F232B"/>
    <w:rsid w:val="005F246F"/>
    <w:rsid w:val="00604566"/>
    <w:rsid w:val="00604F31"/>
    <w:rsid w:val="006107A3"/>
    <w:rsid w:val="006171EF"/>
    <w:rsid w:val="00621371"/>
    <w:rsid w:val="00622056"/>
    <w:rsid w:val="006336C7"/>
    <w:rsid w:val="006356A7"/>
    <w:rsid w:val="006359C1"/>
    <w:rsid w:val="00671239"/>
    <w:rsid w:val="006732D8"/>
    <w:rsid w:val="00674F6B"/>
    <w:rsid w:val="00675B1C"/>
    <w:rsid w:val="00685800"/>
    <w:rsid w:val="0069668C"/>
    <w:rsid w:val="006A5565"/>
    <w:rsid w:val="006A7302"/>
    <w:rsid w:val="006B1269"/>
    <w:rsid w:val="006B183F"/>
    <w:rsid w:val="006B46CD"/>
    <w:rsid w:val="006D35B9"/>
    <w:rsid w:val="006D3E75"/>
    <w:rsid w:val="006E2281"/>
    <w:rsid w:val="006E600D"/>
    <w:rsid w:val="006E6290"/>
    <w:rsid w:val="006F4144"/>
    <w:rsid w:val="006F73E0"/>
    <w:rsid w:val="00704559"/>
    <w:rsid w:val="00707566"/>
    <w:rsid w:val="007119EE"/>
    <w:rsid w:val="00714182"/>
    <w:rsid w:val="0073158B"/>
    <w:rsid w:val="00734A5D"/>
    <w:rsid w:val="00741227"/>
    <w:rsid w:val="00746E13"/>
    <w:rsid w:val="00752574"/>
    <w:rsid w:val="007710E0"/>
    <w:rsid w:val="00772480"/>
    <w:rsid w:val="00772D00"/>
    <w:rsid w:val="00776EB4"/>
    <w:rsid w:val="00781204"/>
    <w:rsid w:val="007823F8"/>
    <w:rsid w:val="00784122"/>
    <w:rsid w:val="00786B63"/>
    <w:rsid w:val="00794ED8"/>
    <w:rsid w:val="007A14F1"/>
    <w:rsid w:val="007A15AD"/>
    <w:rsid w:val="007A401F"/>
    <w:rsid w:val="007A41F8"/>
    <w:rsid w:val="007A568A"/>
    <w:rsid w:val="007A5FAE"/>
    <w:rsid w:val="007A7A20"/>
    <w:rsid w:val="007B485D"/>
    <w:rsid w:val="007C41D9"/>
    <w:rsid w:val="007C491F"/>
    <w:rsid w:val="007D1153"/>
    <w:rsid w:val="007D3F7B"/>
    <w:rsid w:val="007F6C6E"/>
    <w:rsid w:val="00806864"/>
    <w:rsid w:val="00815C1A"/>
    <w:rsid w:val="00820091"/>
    <w:rsid w:val="0083180E"/>
    <w:rsid w:val="0084769C"/>
    <w:rsid w:val="0085398E"/>
    <w:rsid w:val="00854FCB"/>
    <w:rsid w:val="008552D4"/>
    <w:rsid w:val="00862C5C"/>
    <w:rsid w:val="00883456"/>
    <w:rsid w:val="0088720C"/>
    <w:rsid w:val="008A222E"/>
    <w:rsid w:val="008A6096"/>
    <w:rsid w:val="008B00ED"/>
    <w:rsid w:val="008B0186"/>
    <w:rsid w:val="008B6C49"/>
    <w:rsid w:val="008D1352"/>
    <w:rsid w:val="008D26A9"/>
    <w:rsid w:val="008D771E"/>
    <w:rsid w:val="008E0172"/>
    <w:rsid w:val="008E0173"/>
    <w:rsid w:val="008E57DA"/>
    <w:rsid w:val="008F174F"/>
    <w:rsid w:val="008F1E7B"/>
    <w:rsid w:val="008F2459"/>
    <w:rsid w:val="008F7A8A"/>
    <w:rsid w:val="00905582"/>
    <w:rsid w:val="0091062E"/>
    <w:rsid w:val="00911CC4"/>
    <w:rsid w:val="00917FCF"/>
    <w:rsid w:val="009349B8"/>
    <w:rsid w:val="0094164F"/>
    <w:rsid w:val="00944FFE"/>
    <w:rsid w:val="00946219"/>
    <w:rsid w:val="00947830"/>
    <w:rsid w:val="00971B07"/>
    <w:rsid w:val="00982403"/>
    <w:rsid w:val="00987FE9"/>
    <w:rsid w:val="00990269"/>
    <w:rsid w:val="0099091B"/>
    <w:rsid w:val="009B5C3C"/>
    <w:rsid w:val="009C75A7"/>
    <w:rsid w:val="009D4528"/>
    <w:rsid w:val="009D4577"/>
    <w:rsid w:val="009E0109"/>
    <w:rsid w:val="009E6B9A"/>
    <w:rsid w:val="00A24185"/>
    <w:rsid w:val="00A372CE"/>
    <w:rsid w:val="00A4412D"/>
    <w:rsid w:val="00A4494F"/>
    <w:rsid w:val="00A51241"/>
    <w:rsid w:val="00A51ABC"/>
    <w:rsid w:val="00A562B8"/>
    <w:rsid w:val="00A56C4C"/>
    <w:rsid w:val="00A62D31"/>
    <w:rsid w:val="00A67BF6"/>
    <w:rsid w:val="00A700F7"/>
    <w:rsid w:val="00A73362"/>
    <w:rsid w:val="00A77720"/>
    <w:rsid w:val="00A823CE"/>
    <w:rsid w:val="00A92709"/>
    <w:rsid w:val="00AB48EC"/>
    <w:rsid w:val="00AB7EA0"/>
    <w:rsid w:val="00AC5826"/>
    <w:rsid w:val="00AD15C6"/>
    <w:rsid w:val="00AF14F3"/>
    <w:rsid w:val="00AF4DFF"/>
    <w:rsid w:val="00B03DCA"/>
    <w:rsid w:val="00B12430"/>
    <w:rsid w:val="00B214D1"/>
    <w:rsid w:val="00B35415"/>
    <w:rsid w:val="00B46828"/>
    <w:rsid w:val="00B47620"/>
    <w:rsid w:val="00B600E6"/>
    <w:rsid w:val="00B62024"/>
    <w:rsid w:val="00B65348"/>
    <w:rsid w:val="00B66084"/>
    <w:rsid w:val="00B80191"/>
    <w:rsid w:val="00B82488"/>
    <w:rsid w:val="00B82A51"/>
    <w:rsid w:val="00B87611"/>
    <w:rsid w:val="00B95195"/>
    <w:rsid w:val="00B95CF7"/>
    <w:rsid w:val="00BB4482"/>
    <w:rsid w:val="00BC4049"/>
    <w:rsid w:val="00BD09DC"/>
    <w:rsid w:val="00BD1322"/>
    <w:rsid w:val="00BE3963"/>
    <w:rsid w:val="00BF01F1"/>
    <w:rsid w:val="00BF045B"/>
    <w:rsid w:val="00C01C4E"/>
    <w:rsid w:val="00C02E4E"/>
    <w:rsid w:val="00C061F9"/>
    <w:rsid w:val="00C07CCB"/>
    <w:rsid w:val="00C13A75"/>
    <w:rsid w:val="00C141A3"/>
    <w:rsid w:val="00C14B80"/>
    <w:rsid w:val="00C32CE5"/>
    <w:rsid w:val="00C47F50"/>
    <w:rsid w:val="00C72C22"/>
    <w:rsid w:val="00C734B3"/>
    <w:rsid w:val="00C92720"/>
    <w:rsid w:val="00CA3ABF"/>
    <w:rsid w:val="00CA7DD2"/>
    <w:rsid w:val="00CB1AC6"/>
    <w:rsid w:val="00CB4156"/>
    <w:rsid w:val="00CB7F4C"/>
    <w:rsid w:val="00CC4563"/>
    <w:rsid w:val="00CC4896"/>
    <w:rsid w:val="00CC75AF"/>
    <w:rsid w:val="00CD5883"/>
    <w:rsid w:val="00CE7643"/>
    <w:rsid w:val="00CF0A21"/>
    <w:rsid w:val="00CF1784"/>
    <w:rsid w:val="00CF2ACD"/>
    <w:rsid w:val="00D00890"/>
    <w:rsid w:val="00D009C3"/>
    <w:rsid w:val="00D03B97"/>
    <w:rsid w:val="00D21002"/>
    <w:rsid w:val="00D31EFB"/>
    <w:rsid w:val="00D42E51"/>
    <w:rsid w:val="00D50119"/>
    <w:rsid w:val="00D76811"/>
    <w:rsid w:val="00D841B0"/>
    <w:rsid w:val="00D84348"/>
    <w:rsid w:val="00D86F51"/>
    <w:rsid w:val="00DA29EF"/>
    <w:rsid w:val="00DB4125"/>
    <w:rsid w:val="00DC0856"/>
    <w:rsid w:val="00DC6F40"/>
    <w:rsid w:val="00DD49AB"/>
    <w:rsid w:val="00DE17C2"/>
    <w:rsid w:val="00DE401D"/>
    <w:rsid w:val="00DE7BE6"/>
    <w:rsid w:val="00DF42E3"/>
    <w:rsid w:val="00DF70CE"/>
    <w:rsid w:val="00E04D64"/>
    <w:rsid w:val="00E074AF"/>
    <w:rsid w:val="00E15653"/>
    <w:rsid w:val="00E2012F"/>
    <w:rsid w:val="00E2465A"/>
    <w:rsid w:val="00E25C21"/>
    <w:rsid w:val="00E435F1"/>
    <w:rsid w:val="00E445F0"/>
    <w:rsid w:val="00E47852"/>
    <w:rsid w:val="00E52581"/>
    <w:rsid w:val="00E56373"/>
    <w:rsid w:val="00E7182F"/>
    <w:rsid w:val="00E87FE4"/>
    <w:rsid w:val="00E90B5D"/>
    <w:rsid w:val="00E90BA6"/>
    <w:rsid w:val="00EA1994"/>
    <w:rsid w:val="00EA1E83"/>
    <w:rsid w:val="00ED34F8"/>
    <w:rsid w:val="00EE1312"/>
    <w:rsid w:val="00EE1F43"/>
    <w:rsid w:val="00EE3AC0"/>
    <w:rsid w:val="00EE52B7"/>
    <w:rsid w:val="00EE7EE8"/>
    <w:rsid w:val="00EF0C37"/>
    <w:rsid w:val="00EF20EE"/>
    <w:rsid w:val="00F0585D"/>
    <w:rsid w:val="00F41926"/>
    <w:rsid w:val="00F454E2"/>
    <w:rsid w:val="00F4642E"/>
    <w:rsid w:val="00F54502"/>
    <w:rsid w:val="00F64ECF"/>
    <w:rsid w:val="00F7309E"/>
    <w:rsid w:val="00F82102"/>
    <w:rsid w:val="00F8263C"/>
    <w:rsid w:val="00F83671"/>
    <w:rsid w:val="00F836D4"/>
    <w:rsid w:val="00F85271"/>
    <w:rsid w:val="00F930EA"/>
    <w:rsid w:val="00F95681"/>
    <w:rsid w:val="00FA4C91"/>
    <w:rsid w:val="00FC0111"/>
    <w:rsid w:val="00FC6F0D"/>
    <w:rsid w:val="00FD2613"/>
    <w:rsid w:val="00FD2AC1"/>
    <w:rsid w:val="00FF596C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A8150-75B7-4A9C-A50C-503C99975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1259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Druzhynsky</dc:creator>
  <cp:lastModifiedBy>Администратор</cp:lastModifiedBy>
  <cp:revision>2</cp:revision>
  <cp:lastPrinted>2014-07-16T11:42:00Z</cp:lastPrinted>
  <dcterms:created xsi:type="dcterms:W3CDTF">2019-09-16T08:41:00Z</dcterms:created>
  <dcterms:modified xsi:type="dcterms:W3CDTF">2019-09-16T08:41:00Z</dcterms:modified>
</cp:coreProperties>
</file>